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7C1DEF">
        <w:rPr>
          <w:rFonts w:eastAsia="Calibri"/>
          <w:lang w:eastAsia="en-US"/>
        </w:rPr>
        <w:t xml:space="preserve">                             тел. (</w:t>
      </w:r>
      <w:proofErr w:type="gramStart"/>
      <w:r w:rsidR="007C1DEF">
        <w:rPr>
          <w:rFonts w:eastAsia="Calibri"/>
          <w:lang w:eastAsia="en-US"/>
        </w:rPr>
        <w:t>факс</w:t>
      </w:r>
      <w:proofErr w:type="gramEnd"/>
      <w:r w:rsidR="007C1DEF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7C1DEF" w:rsidRDefault="00D16B34" w:rsidP="007C1DEF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15626B">
        <w:rPr>
          <w:b/>
          <w:sz w:val="26"/>
          <w:szCs w:val="26"/>
        </w:rPr>
        <w:t>201</w:t>
      </w:r>
      <w:r w:rsidRPr="00D16B34">
        <w:rPr>
          <w:b/>
          <w:sz w:val="26"/>
          <w:szCs w:val="26"/>
        </w:rPr>
        <w:t>/16</w:t>
      </w:r>
    </w:p>
    <w:p w:rsidR="003B10E1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proofErr w:type="gramStart"/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15626B">
        <w:rPr>
          <w:b/>
          <w:bCs/>
          <w:sz w:val="26"/>
          <w:szCs w:val="26"/>
          <w:lang w:eastAsia="ru-RU"/>
        </w:rPr>
        <w:t xml:space="preserve"> и</w:t>
      </w:r>
      <w:r w:rsidRPr="00D16B34">
        <w:rPr>
          <w:b/>
          <w:bCs/>
          <w:sz w:val="26"/>
          <w:szCs w:val="26"/>
          <w:lang w:eastAsia="ru-RU"/>
        </w:rPr>
        <w:t>звещении</w:t>
      </w:r>
      <w:proofErr w:type="gramEnd"/>
      <w:r w:rsidRPr="00D16B34">
        <w:rPr>
          <w:b/>
          <w:bCs/>
          <w:sz w:val="26"/>
          <w:szCs w:val="26"/>
          <w:lang w:eastAsia="ru-RU"/>
        </w:rPr>
        <w:t xml:space="preserve">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выдвинутого</w:t>
      </w:r>
      <w:r w:rsidR="002849E1" w:rsidRPr="002849E1">
        <w:rPr>
          <w:b/>
          <w:bCs/>
          <w:sz w:val="26"/>
          <w:szCs w:val="26"/>
          <w:lang w:eastAsia="ru-RU"/>
        </w:rPr>
        <w:t xml:space="preserve"> </w:t>
      </w:r>
      <w:r w:rsidR="00481F84" w:rsidRPr="00481F84">
        <w:rPr>
          <w:b/>
          <w:bCs/>
          <w:sz w:val="26"/>
          <w:szCs w:val="26"/>
          <w:lang w:eastAsia="ru-RU"/>
        </w:rPr>
        <w:t xml:space="preserve">местным отделением городского округа города Уфа Регионального отделения в Республике Башкортостан Всероссийской политической партии «ПАРТИЯ РОСТА»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EB7071">
        <w:rPr>
          <w:b/>
          <w:bCs/>
          <w:sz w:val="26"/>
          <w:szCs w:val="26"/>
          <w:lang w:eastAsia="ru-RU"/>
        </w:rPr>
        <w:t>14</w:t>
      </w:r>
    </w:p>
    <w:p w:rsidR="002849E1" w:rsidRDefault="003B10E1" w:rsidP="00933178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Десяткина Дмитрия Валерьевича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7C1DEF" w:rsidRPr="00D16B34" w:rsidRDefault="007C1DEF" w:rsidP="007C1DEF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7C1DEF" w:rsidRPr="00D16B34" w:rsidRDefault="00CD6044" w:rsidP="007C1DEF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7C1DEF" w:rsidRPr="00D16B34">
        <w:rPr>
          <w:sz w:val="26"/>
          <w:szCs w:val="26"/>
        </w:rPr>
        <w:t>» ч. «</w:t>
      </w:r>
      <w:r>
        <w:rPr>
          <w:sz w:val="26"/>
          <w:szCs w:val="26"/>
        </w:rPr>
        <w:t>54</w:t>
      </w:r>
      <w:r w:rsidR="007C1DEF" w:rsidRPr="00D16B34">
        <w:rPr>
          <w:sz w:val="26"/>
          <w:szCs w:val="26"/>
        </w:rPr>
        <w:t>» мин.</w:t>
      </w: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15626B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EB7071">
        <w:rPr>
          <w:sz w:val="26"/>
          <w:szCs w:val="26"/>
          <w:lang w:eastAsia="ru-RU"/>
        </w:rPr>
        <w:t xml:space="preserve"> </w:t>
      </w:r>
      <w:r w:rsidR="00EB7071" w:rsidRPr="00EB7071">
        <w:rPr>
          <w:sz w:val="26"/>
          <w:szCs w:val="26"/>
          <w:lang w:eastAsia="ru-RU"/>
        </w:rPr>
        <w:t>Десяткина Дмитрия Валерьевича</w:t>
      </w:r>
      <w:r w:rsidR="002849E1">
        <w:rPr>
          <w:sz w:val="26"/>
          <w:szCs w:val="26"/>
          <w:lang w:eastAsia="ru-RU"/>
        </w:rPr>
        <w:t>, выдвинутым</w:t>
      </w:r>
      <w:r w:rsidR="002849E1" w:rsidRPr="002849E1">
        <w:rPr>
          <w:sz w:val="26"/>
          <w:szCs w:val="26"/>
          <w:lang w:eastAsia="ru-RU"/>
        </w:rPr>
        <w:t xml:space="preserve"> 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EB7071">
        <w:rPr>
          <w:sz w:val="26"/>
          <w:szCs w:val="26"/>
          <w:lang w:eastAsia="ru-RU"/>
        </w:rPr>
        <w:t>14</w:t>
      </w:r>
      <w:r w:rsidR="00481F84">
        <w:rPr>
          <w:sz w:val="26"/>
          <w:szCs w:val="26"/>
          <w:lang w:eastAsia="ru-RU"/>
        </w:rPr>
        <w:t xml:space="preserve"> </w:t>
      </w:r>
      <w:r w:rsidR="00481F84" w:rsidRPr="00481F84">
        <w:rPr>
          <w:sz w:val="26"/>
          <w:szCs w:val="26"/>
          <w:lang w:eastAsia="ru-RU"/>
        </w:rPr>
        <w:t>местным отделением городского округа города Уфа Регионального отделения в Республике Башкортостан Всероссийской политической партии «ПАРТИЯ РОСТА»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15626B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15626B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</w:t>
      </w:r>
      <w:r w:rsidR="002849E1" w:rsidRPr="00EB7071">
        <w:rPr>
          <w:sz w:val="26"/>
          <w:szCs w:val="26"/>
          <w:lang w:eastAsia="ru-RU"/>
        </w:rPr>
        <w:t>городского округа город Уфа Республики Башкортостан четвертого созыва</w:t>
      </w:r>
      <w:r w:rsidR="00EB7071" w:rsidRPr="00EB7071">
        <w:rPr>
          <w:sz w:val="26"/>
          <w:szCs w:val="26"/>
          <w:lang w:eastAsia="ru-RU"/>
        </w:rPr>
        <w:t xml:space="preserve"> </w:t>
      </w:r>
      <w:r w:rsidR="00EB7071" w:rsidRPr="00EB7071">
        <w:rPr>
          <w:bCs/>
          <w:sz w:val="26"/>
          <w:szCs w:val="26"/>
          <w:lang w:eastAsia="ru-RU"/>
        </w:rPr>
        <w:t>Десяткину Дмитрию Валерьевичу</w:t>
      </w:r>
      <w:r w:rsidR="000B6349" w:rsidRPr="00EB7071">
        <w:rPr>
          <w:sz w:val="26"/>
          <w:szCs w:val="26"/>
          <w:lang w:eastAsia="ru-RU"/>
        </w:rPr>
        <w:t>, выдвинутому по одномандатному избирательному округу №</w:t>
      </w:r>
      <w:r w:rsidR="002E6450" w:rsidRPr="00EB7071">
        <w:rPr>
          <w:sz w:val="26"/>
          <w:szCs w:val="26"/>
          <w:lang w:eastAsia="ru-RU"/>
        </w:rPr>
        <w:t xml:space="preserve"> </w:t>
      </w:r>
      <w:r w:rsidR="00EB7071" w:rsidRPr="00EB7071">
        <w:rPr>
          <w:sz w:val="26"/>
          <w:szCs w:val="26"/>
          <w:lang w:eastAsia="ru-RU"/>
        </w:rPr>
        <w:t>14</w:t>
      </w:r>
      <w:r w:rsidR="000B6349" w:rsidRPr="00EB7071">
        <w:rPr>
          <w:sz w:val="26"/>
          <w:szCs w:val="26"/>
          <w:lang w:eastAsia="ru-RU"/>
        </w:rPr>
        <w:t xml:space="preserve"> </w:t>
      </w:r>
      <w:r w:rsidR="00481F84" w:rsidRPr="00481F84">
        <w:rPr>
          <w:sz w:val="26"/>
          <w:szCs w:val="26"/>
          <w:lang w:eastAsia="ru-RU"/>
        </w:rPr>
        <w:t xml:space="preserve">местным отделением городского округа города Уфа Регионального отделения в Республике Башкортостан Всероссийской политической партии «ПАРТИЯ РОСТА» </w:t>
      </w:r>
      <w:r w:rsidR="00933178" w:rsidRPr="00EB7071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EB7071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EB7071">
        <w:rPr>
          <w:bCs/>
          <w:sz w:val="26"/>
          <w:szCs w:val="26"/>
          <w:lang w:eastAsia="ru-RU"/>
        </w:rPr>
        <w:t>выдвижения</w:t>
      </w:r>
      <w:r w:rsidR="002849E1">
        <w:rPr>
          <w:bCs/>
          <w:sz w:val="26"/>
          <w:szCs w:val="26"/>
          <w:lang w:eastAsia="ru-RU"/>
        </w:rPr>
        <w:t xml:space="preserve"> и регистрации </w:t>
      </w:r>
      <w:r w:rsidR="00274BCE" w:rsidRPr="002849E1">
        <w:rPr>
          <w:bCs/>
          <w:sz w:val="26"/>
          <w:szCs w:val="26"/>
          <w:lang w:eastAsia="ru-RU"/>
        </w:rPr>
        <w:t>кандидат</w:t>
      </w:r>
      <w:r w:rsidR="002849E1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CD6044">
        <w:rPr>
          <w:sz w:val="26"/>
          <w:szCs w:val="26"/>
        </w:rPr>
        <w:t xml:space="preserve">  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</w:t>
      </w:r>
      <w:r w:rsidR="00CD6044">
        <w:rPr>
          <w:sz w:val="26"/>
          <w:szCs w:val="26"/>
        </w:rPr>
        <w:t xml:space="preserve">                        </w:t>
      </w:r>
      <w:bookmarkStart w:id="0" w:name="_GoBack"/>
      <w:bookmarkEnd w:id="0"/>
      <w:r w:rsidRPr="00D16B34">
        <w:rPr>
          <w:sz w:val="26"/>
          <w:szCs w:val="26"/>
        </w:rPr>
        <w:t xml:space="preserve"> 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7C1DEF">
      <w:pPr>
        <w:suppressAutoHyphens w:val="0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7C1DEF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7C1DEF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626B" w:rsidRDefault="0015626B" w:rsidP="001562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626B" w:rsidRPr="006E4D60" w:rsidRDefault="0015626B" w:rsidP="0015626B">
      <w:pPr>
        <w:jc w:val="right"/>
      </w:pPr>
      <w:r w:rsidRPr="006E4D60">
        <w:t xml:space="preserve">Приложение 1 </w:t>
      </w:r>
    </w:p>
    <w:p w:rsidR="0015626B" w:rsidRPr="006E4D60" w:rsidRDefault="0015626B" w:rsidP="0015626B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 w:rsidR="007C1DEF">
        <w:t>201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D16B34" w:rsidRDefault="00D16B34" w:rsidP="009D0430">
      <w:pPr>
        <w:jc w:val="right"/>
        <w:rPr>
          <w:b/>
          <w:highlight w:val="yellow"/>
        </w:rPr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3B10E1" w:rsidRDefault="00D422A8" w:rsidP="00EB7071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>Башкортостан четвертого созыва</w:t>
      </w:r>
      <w:r w:rsidR="00EB7071" w:rsidRPr="00EB7071">
        <w:rPr>
          <w:b/>
          <w:bCs/>
          <w:lang w:eastAsia="ru-RU"/>
        </w:rPr>
        <w:t xml:space="preserve">, выдвинутого </w:t>
      </w:r>
      <w:r w:rsidR="00481F84" w:rsidRPr="00481F84">
        <w:rPr>
          <w:b/>
          <w:bCs/>
          <w:lang w:eastAsia="ru-RU"/>
        </w:rPr>
        <w:t>местным отделением городского округа города Уфа Регионального отделения в Республике Башкортостан Всероссийской политической партии «ПАРТИЯ РОСТА»</w:t>
      </w:r>
      <w:r w:rsidR="00481F84">
        <w:rPr>
          <w:b/>
          <w:bCs/>
          <w:lang w:eastAsia="ru-RU"/>
        </w:rPr>
        <w:t xml:space="preserve"> </w:t>
      </w:r>
      <w:r w:rsidR="00EB7071" w:rsidRPr="00EB7071">
        <w:rPr>
          <w:b/>
          <w:bCs/>
          <w:lang w:eastAsia="ru-RU"/>
        </w:rPr>
        <w:t>по одномандатному избирательному округу № 14</w:t>
      </w:r>
      <w:r w:rsidR="003B10E1">
        <w:rPr>
          <w:b/>
          <w:bCs/>
          <w:lang w:eastAsia="ru-RU"/>
        </w:rPr>
        <w:t>,</w:t>
      </w:r>
    </w:p>
    <w:p w:rsidR="002E6450" w:rsidRPr="002E6450" w:rsidRDefault="003B10E1" w:rsidP="00EB7071">
      <w:pPr>
        <w:jc w:val="center"/>
        <w:rPr>
          <w:b/>
          <w:bCs/>
          <w:lang w:eastAsia="ru-RU"/>
        </w:rPr>
      </w:pPr>
      <w:r w:rsidRPr="00EB7071">
        <w:rPr>
          <w:b/>
          <w:bCs/>
          <w:lang w:eastAsia="ru-RU"/>
        </w:rPr>
        <w:t>Десяткина Дмитрия Валерьевича</w:t>
      </w:r>
    </w:p>
    <w:p w:rsidR="007C1DEF" w:rsidRDefault="007C1DEF" w:rsidP="007C1DEF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7C1DEF" w:rsidRPr="000178AC" w:rsidRDefault="007C1DEF" w:rsidP="007C1DEF">
      <w:pPr>
        <w:jc w:val="right"/>
      </w:pPr>
    </w:p>
    <w:p w:rsidR="007C1DEF" w:rsidRPr="000178AC" w:rsidRDefault="00CD6044" w:rsidP="007C1DEF">
      <w:pPr>
        <w:jc w:val="right"/>
      </w:pPr>
      <w:r>
        <w:t>«18» ч. «54</w:t>
      </w:r>
      <w:r w:rsidR="007C1DEF" w:rsidRPr="000178AC">
        <w:t>» мин.</w:t>
      </w:r>
    </w:p>
    <w:p w:rsidR="00946D7A" w:rsidRDefault="00946D7A" w:rsidP="002E6450">
      <w:pPr>
        <w:pStyle w:val="a9"/>
        <w:ind w:left="0"/>
        <w:jc w:val="center"/>
        <w:rPr>
          <w:b/>
          <w:bCs/>
          <w:lang w:eastAsia="ru-RU"/>
        </w:rPr>
      </w:pPr>
    </w:p>
    <w:p w:rsidR="003B10E1" w:rsidRDefault="000B6349" w:rsidP="003B10E1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 w:rsidR="003B10E1">
        <w:t>. Указанное решение опубликовано в общественно-политической газете «Вечерняя Уфа» 01 июля 2016 года №126 (13024).</w:t>
      </w:r>
    </w:p>
    <w:p w:rsidR="003B10E1" w:rsidRDefault="003B10E1" w:rsidP="003B10E1">
      <w:pPr>
        <w:ind w:firstLine="709"/>
        <w:jc w:val="both"/>
      </w:pPr>
      <w: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EB7071" w:rsidP="000B6349">
      <w:pPr>
        <w:ind w:firstLine="708"/>
        <w:jc w:val="both"/>
      </w:pPr>
      <w:r>
        <w:t>16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 w:rsidR="00C656AF">
        <w:t xml:space="preserve"> Десяткиным Д.В.</w:t>
      </w:r>
      <w:r w:rsidR="00F776A2">
        <w:t xml:space="preserve"> </w:t>
      </w:r>
      <w:r w:rsidR="000B6349">
        <w:t xml:space="preserve">был сдан следующий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 </w:t>
      </w:r>
      <w:r w:rsidR="00C656AF">
        <w:t xml:space="preserve">Десяткиным Д.В.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EB7071" w:rsidRDefault="00EB7071" w:rsidP="00EB7071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EB7071" w:rsidRDefault="00EB7071" w:rsidP="00EB7071">
      <w:pPr>
        <w:ind w:firstLine="708"/>
        <w:jc w:val="both"/>
      </w:pPr>
      <w:r>
        <w:lastRenderedPageBreak/>
        <w:t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по избирательному округу № 8, в котором:</w:t>
      </w:r>
    </w:p>
    <w:p w:rsidR="00EB7071" w:rsidRDefault="00EB7071" w:rsidP="00EB7071">
      <w:pPr>
        <w:ind w:firstLine="708"/>
        <w:jc w:val="both"/>
      </w:pPr>
      <w:r>
        <w:t>- отсутствует указание сведений об уровне высшего образования.</w:t>
      </w:r>
    </w:p>
    <w:p w:rsidR="00EB7071" w:rsidRDefault="00EB7071" w:rsidP="00EB7071">
      <w:pPr>
        <w:ind w:firstLine="708"/>
        <w:jc w:val="both"/>
      </w:pPr>
      <w:r>
        <w:t>- отсутствует указание сведений о полученной квалификации.</w:t>
      </w:r>
    </w:p>
    <w:p w:rsidR="00EB7071" w:rsidRDefault="00EB7071" w:rsidP="00EB7071">
      <w:pPr>
        <w:ind w:firstLine="708"/>
        <w:jc w:val="both"/>
      </w:pPr>
      <w:r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Приложению 1 к настоящему Кодексу. </w:t>
      </w:r>
    </w:p>
    <w:p w:rsidR="00EB7071" w:rsidRDefault="00EB7071" w:rsidP="00EB7071">
      <w:pPr>
        <w:ind w:firstLine="708"/>
        <w:jc w:val="both"/>
      </w:pPr>
      <w:r>
        <w:t xml:space="preserve">Соблюдение требований также и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 также отсутствуют сведения о площади (в </w:t>
      </w:r>
      <w:proofErr w:type="spellStart"/>
      <w:r>
        <w:t>кв.м</w:t>
      </w:r>
      <w:proofErr w:type="spellEnd"/>
      <w:r>
        <w:t>.) принадлежащего земельного участка.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CD6044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CD6044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5626B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E66"/>
    <w:rsid w:val="0030348F"/>
    <w:rsid w:val="00306DC8"/>
    <w:rsid w:val="00377755"/>
    <w:rsid w:val="003B10E1"/>
    <w:rsid w:val="003C2CB1"/>
    <w:rsid w:val="003D32E4"/>
    <w:rsid w:val="003E093B"/>
    <w:rsid w:val="003F620B"/>
    <w:rsid w:val="00404E84"/>
    <w:rsid w:val="004756D3"/>
    <w:rsid w:val="00481F84"/>
    <w:rsid w:val="00496CFE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E1171"/>
    <w:rsid w:val="006E698A"/>
    <w:rsid w:val="006E77C5"/>
    <w:rsid w:val="006F02FC"/>
    <w:rsid w:val="00706CEC"/>
    <w:rsid w:val="00720B75"/>
    <w:rsid w:val="007A622C"/>
    <w:rsid w:val="007C1DEF"/>
    <w:rsid w:val="007D000C"/>
    <w:rsid w:val="007F2A8F"/>
    <w:rsid w:val="007F5143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D0430"/>
    <w:rsid w:val="00A566C7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507CB"/>
    <w:rsid w:val="00C656AF"/>
    <w:rsid w:val="00CA0BF0"/>
    <w:rsid w:val="00CD6044"/>
    <w:rsid w:val="00CE6803"/>
    <w:rsid w:val="00D15424"/>
    <w:rsid w:val="00D16B34"/>
    <w:rsid w:val="00D30BCA"/>
    <w:rsid w:val="00D40BAB"/>
    <w:rsid w:val="00D422A8"/>
    <w:rsid w:val="00D52F44"/>
    <w:rsid w:val="00D95311"/>
    <w:rsid w:val="00DC7053"/>
    <w:rsid w:val="00DE3C44"/>
    <w:rsid w:val="00DF425B"/>
    <w:rsid w:val="00E14348"/>
    <w:rsid w:val="00E20870"/>
    <w:rsid w:val="00E86420"/>
    <w:rsid w:val="00EB7071"/>
    <w:rsid w:val="00EC09B9"/>
    <w:rsid w:val="00F22BDB"/>
    <w:rsid w:val="00F31090"/>
    <w:rsid w:val="00F42944"/>
    <w:rsid w:val="00F53FC1"/>
    <w:rsid w:val="00F76ABC"/>
    <w:rsid w:val="00F776A2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1004-A2BD-489E-A964-6D28271D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6</cp:revision>
  <cp:lastPrinted>2016-07-22T08:29:00Z</cp:lastPrinted>
  <dcterms:created xsi:type="dcterms:W3CDTF">2016-07-27T09:19:00Z</dcterms:created>
  <dcterms:modified xsi:type="dcterms:W3CDTF">2016-07-28T14:36:00Z</dcterms:modified>
</cp:coreProperties>
</file>